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2110" w14:textId="77777777" w:rsidR="00B35F39" w:rsidRPr="00C36349" w:rsidRDefault="00B35F39" w:rsidP="00B35F39">
      <w:pPr>
        <w:spacing w:after="0" w:line="259" w:lineRule="auto"/>
        <w:ind w:left="-1440" w:right="10460" w:firstLine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0348" w:type="dxa"/>
        <w:tblInd w:w="-712" w:type="dxa"/>
        <w:tblLayout w:type="fixed"/>
        <w:tblCellMar>
          <w:top w:w="103" w:type="dxa"/>
          <w:left w:w="101" w:type="dxa"/>
          <w:right w:w="111" w:type="dxa"/>
        </w:tblCellMar>
        <w:tblLook w:val="04A0" w:firstRow="1" w:lastRow="0" w:firstColumn="1" w:lastColumn="0" w:noHBand="0" w:noVBand="1"/>
      </w:tblPr>
      <w:tblGrid>
        <w:gridCol w:w="1985"/>
        <w:gridCol w:w="8363"/>
      </w:tblGrid>
      <w:tr w:rsidR="00B35F39" w:rsidRPr="006D140D" w14:paraId="1F55E7E4" w14:textId="77777777" w:rsidTr="00C36349">
        <w:trPr>
          <w:trHeight w:val="880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662E" w14:textId="77777777" w:rsidR="00A836E7" w:rsidRPr="006D140D" w:rsidRDefault="00A836E7" w:rsidP="00DC71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Klauzula informacyjna</w:t>
            </w:r>
          </w:p>
          <w:p w14:paraId="6CA55FB7" w14:textId="597D4651" w:rsidR="00CF3487" w:rsidRPr="006D140D" w:rsidRDefault="00A836E7" w:rsidP="00DC716B">
            <w:pPr>
              <w:spacing w:before="120" w:after="120" w:line="259" w:lineRule="auto"/>
              <w:ind w:left="963" w:right="934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dotycząca przetwarzania danych osobowych w Miejskim Ośrodku Pomocy Społecznej w Kwidzynie</w:t>
            </w:r>
            <w:r w:rsidR="00780DA3"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sprawie </w:t>
            </w:r>
            <w:r w:rsidR="008902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wniosku o </w:t>
            </w:r>
            <w:r w:rsidR="00557787">
              <w:rPr>
                <w:rFonts w:asciiTheme="minorHAnsi" w:hAnsiTheme="minorHAnsi" w:cstheme="minorHAnsi"/>
                <w:b/>
                <w:sz w:val="18"/>
                <w:szCs w:val="18"/>
              </w:rPr>
              <w:t>zakupie preferencyjnym</w:t>
            </w:r>
            <w:r w:rsidR="0089024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paliwa stałego dla gospodarstw domowych</w:t>
            </w:r>
          </w:p>
        </w:tc>
      </w:tr>
      <w:tr w:rsidR="00B35F39" w:rsidRPr="006D140D" w14:paraId="50413765" w14:textId="77777777" w:rsidTr="00DC716B">
        <w:trPr>
          <w:trHeight w:val="118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DEBC5" w14:textId="77777777" w:rsidR="00B35F39" w:rsidRPr="006D140D" w:rsidRDefault="00B35F39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TOŻSAMOŚĆ</w:t>
            </w:r>
          </w:p>
          <w:p w14:paraId="543ACB84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ADMINISTRATORA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E76D2" w14:textId="6B60D189" w:rsidR="00B35F39" w:rsidRPr="006D140D" w:rsidRDefault="00B35F39" w:rsidP="00F10FA2">
            <w:pPr>
              <w:spacing w:after="0" w:line="240" w:lineRule="auto"/>
              <w:ind w:left="11" w:firstLine="11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Informujemy</w:t>
            </w:r>
            <w:r w:rsidR="00964E73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że zgodnie z rozporządzeniem Parlamentu Europejskiego i Rady (UE) 2016/679 z dnia 27 kwietnia 2016 r. w sprawie ochrony osób fizycznych w związku z przetwarzaniem danych osobowych i w sprawie swobodnego przepływu takich danych oraz uchylenia dyrektywy 95/46/WE, zwanym dalej „</w:t>
            </w:r>
            <w:r w:rsidRPr="006D14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RODO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”, Administratorem zbioru danych</w:t>
            </w:r>
            <w:r w:rsidR="00964E73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 którym przetwarzane są/będą Pani/Pana dane osobowe</w:t>
            </w:r>
            <w:r w:rsidR="005F39F6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jest Kierownik </w:t>
            </w:r>
            <w:r w:rsidR="00BD2C23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Miejskiego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Ośrodka Pomocy Społecznej w Kwidzynie.</w:t>
            </w:r>
          </w:p>
        </w:tc>
      </w:tr>
      <w:tr w:rsidR="00B35F39" w:rsidRPr="006D140D" w14:paraId="0F813B2D" w14:textId="77777777" w:rsidTr="00DC716B">
        <w:trPr>
          <w:trHeight w:val="56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7071D" w14:textId="77777777" w:rsidR="00B35F39" w:rsidRPr="006D140D" w:rsidRDefault="00B35F39" w:rsidP="00DC716B">
            <w:pPr>
              <w:spacing w:after="0" w:line="259" w:lineRule="auto"/>
              <w:ind w:left="7" w:firstLine="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8D32D" w14:textId="77777777" w:rsidR="00B35F39" w:rsidRPr="006D140D" w:rsidRDefault="00B35F39" w:rsidP="00F10FA2">
            <w:pPr>
              <w:spacing w:after="0" w:line="240" w:lineRule="auto"/>
              <w:ind w:left="22" w:firstLine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 Administratorem można się skontaktować poprzez adres email:</w:t>
            </w:r>
          </w:p>
          <w:p w14:paraId="4C2A5810" w14:textId="2A6513CF" w:rsidR="00B35F39" w:rsidRPr="006D140D" w:rsidRDefault="00B35F39" w:rsidP="00F10FA2">
            <w:pPr>
              <w:spacing w:after="0" w:line="240" w:lineRule="auto"/>
              <w:ind w:left="22" w:right="50" w:firstLine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sekretariat@</w:t>
            </w:r>
            <w:r w:rsidR="005D3806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opskwidzyn.pl lub pisemnie, za pomocą poczty tradycyjnej na adres siedziby </w:t>
            </w:r>
            <w:r w:rsidR="005D3806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Miejskiego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Ośrodka Pomocy Społecznej w Kwidzynie </w:t>
            </w:r>
            <w:r w:rsidR="005D3806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ul. Grudziądzka 6, 82-500 Kwidzyn</w:t>
            </w:r>
          </w:p>
        </w:tc>
      </w:tr>
      <w:tr w:rsidR="00B35F39" w:rsidRPr="006D140D" w14:paraId="3181D8DB" w14:textId="77777777" w:rsidTr="00DC716B">
        <w:trPr>
          <w:trHeight w:val="94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7ED42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DANE KONTAKTOWE</w:t>
            </w:r>
          </w:p>
          <w:p w14:paraId="6FE5FADA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INSPEKTORA</w:t>
            </w:r>
          </w:p>
          <w:p w14:paraId="64D58364" w14:textId="77777777" w:rsidR="00B35F39" w:rsidRPr="006D140D" w:rsidRDefault="00B35F39" w:rsidP="00DC716B">
            <w:pPr>
              <w:spacing w:after="0" w:line="259" w:lineRule="auto"/>
              <w:ind w:left="7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OCHRONY DANYCH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E7974" w14:textId="02B5B914" w:rsidR="00B35F39" w:rsidRPr="006D140D" w:rsidRDefault="00B35F39" w:rsidP="00F10FA2">
            <w:pPr>
              <w:spacing w:after="0" w:line="240" w:lineRule="auto"/>
              <w:ind w:left="21" w:hanging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Administrator wyznaczył inspektora ochrony danych</w:t>
            </w:r>
            <w:r w:rsidR="00964E73" w:rsidRPr="006D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 z którym może się Pani/Pan skontaktować poprzez email: sekretariat@</w:t>
            </w:r>
            <w:r w:rsidR="005D3806" w:rsidRPr="006D140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opskwidzyn.pl lub pisemnie, za pomocą poczty tradycyjnej na adres siedziby </w:t>
            </w:r>
            <w:r w:rsidR="005D3806" w:rsidRPr="006D140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OPS w Kwidzynie.</w:t>
            </w:r>
          </w:p>
          <w:p w14:paraId="22264716" w14:textId="1089F5AE" w:rsidR="00B35F39" w:rsidRPr="006D140D" w:rsidRDefault="00B35F39" w:rsidP="00F10FA2">
            <w:pPr>
              <w:spacing w:after="0" w:line="240" w:lineRule="auto"/>
              <w:ind w:left="7" w:firstLine="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Z inspektorem ochrony danych można się kontaktować we wszystkich sprawach dotyczących przetwarzania danych osobowych</w:t>
            </w:r>
            <w:r w:rsidR="00964E73"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oraz korzystania z praw związanych z przetwarzaniem danych.</w:t>
            </w:r>
          </w:p>
        </w:tc>
      </w:tr>
      <w:tr w:rsidR="00B35F39" w:rsidRPr="006D140D" w14:paraId="36D2827C" w14:textId="77777777" w:rsidTr="00DC716B">
        <w:trPr>
          <w:trHeight w:val="102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9166F" w14:textId="708E4FCF" w:rsidR="00B35F39" w:rsidRPr="006D140D" w:rsidRDefault="00B35F39" w:rsidP="00DC71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CEL</w:t>
            </w:r>
          </w:p>
          <w:p w14:paraId="238E881A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PRZETWARZANIA</w:t>
            </w:r>
          </w:p>
          <w:p w14:paraId="2E0816E0" w14:textId="77777777" w:rsidR="00B35F39" w:rsidRPr="006D140D" w:rsidRDefault="00B35F39" w:rsidP="00DC716B">
            <w:pPr>
              <w:spacing w:after="0" w:line="259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I PODSTAWA</w:t>
            </w:r>
          </w:p>
          <w:p w14:paraId="07626984" w14:textId="77777777" w:rsidR="00B35F39" w:rsidRPr="006D140D" w:rsidRDefault="00B35F39" w:rsidP="00DC716B">
            <w:pPr>
              <w:spacing w:after="0" w:line="259" w:lineRule="auto"/>
              <w:ind w:left="7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PRAWNA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96B9F" w14:textId="5894FA24" w:rsidR="000F40D8" w:rsidRPr="006D140D" w:rsidRDefault="006D140D" w:rsidP="00C36349">
            <w:pPr>
              <w:spacing w:after="0" w:line="240" w:lineRule="auto"/>
              <w:ind w:left="7" w:right="14" w:hanging="7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Przetwarzanie Pani/Pana danych osobowych jest niezbędne do wypełnienia obowiązku prawnego ciążącego na administratorze zgodnie z art. 6 ust. 1 lit. c RODO oraz do wykonania zadania realizowanego w interesie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publicznym lub w ramach sprawowania władzy publicznej powierzonej administratorowi zgodnie z art. 6 ust. 1 lit. e RODO i odbywa się w celu </w:t>
            </w:r>
            <w:r w:rsidRPr="006D140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rozpatrzenia wniosku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6D140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 preferencyjny zakup paliwa stałego dla gospodarstwa domowego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 zgodnie z art. 10 ustawy z dnia </w:t>
            </w:r>
            <w:r w:rsidRPr="006D14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27.10.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2022 r. o zakupie preferencyjnym paliwa stałego dla gospodarstw domowych.</w:t>
            </w:r>
          </w:p>
        </w:tc>
      </w:tr>
      <w:tr w:rsidR="00B35F39" w:rsidRPr="006D140D" w14:paraId="43D1FF3C" w14:textId="77777777" w:rsidTr="00DC716B">
        <w:trPr>
          <w:trHeight w:val="75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4B313" w14:textId="77777777" w:rsidR="00B35F39" w:rsidRPr="006D140D" w:rsidRDefault="00B35F39" w:rsidP="00DC71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46755" w14:textId="77777777" w:rsidR="006D140D" w:rsidRPr="006D140D" w:rsidRDefault="006D140D" w:rsidP="006D140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eastAsia="Times New Roman" w:hAnsiTheme="minorHAnsi" w:cstheme="minorHAnsi"/>
                <w:sz w:val="18"/>
                <w:szCs w:val="18"/>
              </w:rPr>
              <w:t>W związku z przetwarzaniem Pani/Pana danych osobowych w celu wskazanym w pkt. 3 Pani/Pana dane mogą być udostępnione innym odbiorcom lub kategoriom odbiorców. Odbiorcami danych mogą być:</w:t>
            </w:r>
          </w:p>
          <w:p w14:paraId="5D5CFA13" w14:textId="77777777" w:rsidR="006D140D" w:rsidRPr="006D140D" w:rsidRDefault="006D140D" w:rsidP="006D140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eastAsia="Times New Roman" w:hAnsiTheme="minorHAnsi" w:cstheme="minorHAnsi"/>
                <w:sz w:val="18"/>
                <w:szCs w:val="18"/>
              </w:rPr>
              <w:t>podmioty upoważnione do odbioru Pani/Pana danych osobowych na podstawie przepisów prawa,</w:t>
            </w:r>
          </w:p>
          <w:p w14:paraId="52F29D18" w14:textId="330865A8" w:rsidR="006D140D" w:rsidRPr="006D140D" w:rsidRDefault="006D140D" w:rsidP="006D140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organy ochrony prawnej (m.in. sądy, organy ścigania, inne podmioty publiczne) w związku </w:t>
            </w:r>
            <w:r w:rsidRPr="006D140D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z prowadzonym postępowaniem,</w:t>
            </w:r>
          </w:p>
          <w:p w14:paraId="408174AA" w14:textId="77777777" w:rsidR="006D140D" w:rsidRPr="006D140D" w:rsidRDefault="006D140D" w:rsidP="006D140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eastAsia="Times New Roman" w:hAnsiTheme="minorHAnsi" w:cstheme="minorHAnsi"/>
                <w:sz w:val="18"/>
                <w:szCs w:val="18"/>
              </w:rPr>
              <w:t>podmioty, które przetwarzają Pani/Pana dane osobowe w imieniu Administratora na podstawie zawartej umowy powierzenia przetwarzania danych osobowych,</w:t>
            </w:r>
          </w:p>
          <w:p w14:paraId="14B6CC8D" w14:textId="654E631F" w:rsidR="00B35F39" w:rsidRPr="006D140D" w:rsidRDefault="006D140D" w:rsidP="006D140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 w:rsidRPr="006D140D">
              <w:rPr>
                <w:rFonts w:asciiTheme="minorHAnsi" w:eastAsia="Times New Roman" w:hAnsiTheme="minorHAnsi" w:cstheme="minorHAnsi"/>
                <w:sz w:val="18"/>
                <w:szCs w:val="18"/>
              </w:rPr>
              <w:t>pracownicy, którzy są upoważnieni do przetwarzania Pani/Pana danych osobowych.</w:t>
            </w:r>
          </w:p>
        </w:tc>
      </w:tr>
      <w:tr w:rsidR="00B35F39" w:rsidRPr="006D140D" w14:paraId="3DA3F2A5" w14:textId="77777777" w:rsidTr="006D140D">
        <w:tblPrEx>
          <w:tblCellMar>
            <w:top w:w="115" w:type="dxa"/>
            <w:left w:w="103" w:type="dxa"/>
            <w:right w:w="105" w:type="dxa"/>
          </w:tblCellMar>
        </w:tblPrEx>
        <w:trPr>
          <w:trHeight w:val="109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97B9C" w14:textId="77777777" w:rsidR="00B35F39" w:rsidRPr="006D140D" w:rsidRDefault="00B35F39" w:rsidP="00DC716B">
            <w:pPr>
              <w:spacing w:after="0" w:line="259" w:lineRule="auto"/>
              <w:ind w:left="7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OKRES</w:t>
            </w:r>
          </w:p>
          <w:p w14:paraId="3A47EF35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PRZECHOWYWANIA</w:t>
            </w:r>
          </w:p>
          <w:p w14:paraId="74B08E6E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DANYCH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50B6C" w14:textId="26AA5065" w:rsidR="00B35F39" w:rsidRPr="006D140D" w:rsidRDefault="005976C4" w:rsidP="00F10FA2">
            <w:pPr>
              <w:spacing w:after="0" w:line="240" w:lineRule="auto"/>
              <w:ind w:left="0" w:right="10" w:firstLine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</w:t>
            </w:r>
            <w:r w:rsidR="00B35F39" w:rsidRPr="006D140D">
              <w:rPr>
                <w:rFonts w:asciiTheme="minorHAnsi" w:hAnsiTheme="minorHAnsi" w:cstheme="minorHAnsi"/>
                <w:sz w:val="18"/>
                <w:szCs w:val="18"/>
              </w:rPr>
              <w:t>będą przechowywane przez okres niezbędny do realizacji celu</w:t>
            </w:r>
            <w:r w:rsidR="00F10FA2" w:rsidRPr="006D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35F39"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 dla jakiego zostały zebrane. Następnie dokumenty w formie papierowej przekazane zostaną do składnicy akt </w:t>
            </w:r>
            <w:r w:rsidR="005D3806" w:rsidRPr="006D140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B35F39"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OPS Kwidzyn </w:t>
            </w:r>
            <w:r w:rsidR="00B35F39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na </w:t>
            </w:r>
            <w:r w:rsidR="00004802" w:rsidRPr="000922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okres</w:t>
            </w:r>
            <w:r w:rsidR="00DA22DB" w:rsidRPr="000922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A37259" w:rsidRPr="000922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5</w:t>
            </w:r>
            <w:r w:rsidR="00B35F39" w:rsidRPr="000922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lat</w:t>
            </w:r>
            <w:r w:rsidR="00B35F39"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35F39"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zgodnie z kategorią archiwalną i na zasadach określonych w instrukcji kancelaryjnej i w jednolitym rzeczowym wykazie akt dla </w:t>
            </w:r>
            <w:r w:rsidR="005C3C42"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Miejskiego </w:t>
            </w:r>
            <w:r w:rsidR="00B35F39" w:rsidRPr="006D140D">
              <w:rPr>
                <w:rFonts w:asciiTheme="minorHAnsi" w:hAnsiTheme="minorHAnsi" w:cstheme="minorHAnsi"/>
                <w:sz w:val="18"/>
                <w:szCs w:val="18"/>
              </w:rPr>
              <w:t>Ośrodka Pomocy Społecznej w Kwidzynie</w:t>
            </w:r>
            <w:r w:rsidR="00467549" w:rsidRPr="006D14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35F39"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 Po upływie obowiązującego okresu przechowywania w składnicy akt dokumenty ulegną brakowaniu</w:t>
            </w:r>
            <w:r w:rsidR="006D14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35F39" w:rsidRPr="006D140D" w14:paraId="6D7F33DF" w14:textId="77777777" w:rsidTr="00DC716B">
        <w:tblPrEx>
          <w:tblCellMar>
            <w:top w:w="115" w:type="dxa"/>
            <w:left w:w="103" w:type="dxa"/>
            <w:right w:w="105" w:type="dxa"/>
          </w:tblCellMar>
        </w:tblPrEx>
        <w:trPr>
          <w:trHeight w:val="30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0778F" w14:textId="249FAB66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trike/>
                <w:color w:val="auto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PRAWA</w:t>
            </w:r>
          </w:p>
          <w:p w14:paraId="08179E11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OSÓB, KTÓRYCH DANE DOTYCZĄ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7A1FC" w14:textId="77777777" w:rsidR="00B35F39" w:rsidRPr="006D140D" w:rsidRDefault="00B35F39" w:rsidP="00F10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</w:t>
            </w: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prawo do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 żądania od Administratora:</w:t>
            </w:r>
          </w:p>
          <w:p w14:paraId="5EADEFAD" w14:textId="77777777" w:rsidR="00B35F39" w:rsidRPr="006D140D" w:rsidRDefault="00B35F39" w:rsidP="00F10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- dostępu do Pani/Pana danych osobowych,</w:t>
            </w:r>
          </w:p>
          <w:p w14:paraId="51D0A35A" w14:textId="77777777" w:rsidR="00B35F39" w:rsidRPr="006D140D" w:rsidRDefault="00B35F39" w:rsidP="00F10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- sprostowania Pani/Pana danych osobowych,</w:t>
            </w:r>
          </w:p>
          <w:p w14:paraId="4C1795ED" w14:textId="77777777" w:rsidR="00B35F39" w:rsidRPr="006D140D" w:rsidRDefault="00B35F39" w:rsidP="00F10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- ograniczenia przetwarzania Pani/Pana danych osobowych.</w:t>
            </w:r>
          </w:p>
          <w:p w14:paraId="3FDF83F5" w14:textId="630A1F9B" w:rsidR="00B35F39" w:rsidRDefault="00B35F39" w:rsidP="00F10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- usunięcia Pani/Pana danych osobowych, jeżeli przepisy prawa na to pozwalają,</w:t>
            </w:r>
          </w:p>
          <w:p w14:paraId="166B78F1" w14:textId="4427583B" w:rsidR="006D140D" w:rsidRPr="006D140D" w:rsidRDefault="006D140D" w:rsidP="00F10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ograniczenia lub rozszerzenia przetwarzania danych osobowych,</w:t>
            </w:r>
          </w:p>
          <w:p w14:paraId="7CD62631" w14:textId="6D44D28C" w:rsidR="00B35F39" w:rsidRPr="006D140D" w:rsidRDefault="00B35F39" w:rsidP="00F10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- przenoszenia Pani/Pana danych osobowych, jeżeli przepisy prawa na to pozwalają i gdy jest to technicznie </w:t>
            </w:r>
            <w:r w:rsidR="00E90331" w:rsidRPr="006D140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 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możliwe,</w:t>
            </w:r>
          </w:p>
          <w:p w14:paraId="3E841DFC" w14:textId="77777777" w:rsidR="00B35F39" w:rsidRPr="006D140D" w:rsidRDefault="00B35F39" w:rsidP="00F10FA2">
            <w:pPr>
              <w:numPr>
                <w:ilvl w:val="0"/>
                <w:numId w:val="1"/>
              </w:numPr>
              <w:spacing w:after="0" w:line="240" w:lineRule="auto"/>
              <w:ind w:right="52" w:hanging="1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wniesienia sprzeciwu wobec przetwarzania Pani/Pana danych osobowych, jeżeli przepisy prawa na to pozwalają.</w:t>
            </w:r>
          </w:p>
        </w:tc>
      </w:tr>
      <w:tr w:rsidR="00B35F39" w:rsidRPr="006D140D" w14:paraId="450CDE39" w14:textId="77777777" w:rsidTr="00DC716B">
        <w:tblPrEx>
          <w:tblCellMar>
            <w:top w:w="115" w:type="dxa"/>
            <w:left w:w="103" w:type="dxa"/>
            <w:right w:w="105" w:type="dxa"/>
          </w:tblCellMar>
        </w:tblPrEx>
        <w:trPr>
          <w:trHeight w:val="86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5DE5C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PRAWO WNIESIENIA</w:t>
            </w:r>
          </w:p>
          <w:p w14:paraId="4A603C13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SKARGI DO ORGANU</w:t>
            </w:r>
          </w:p>
          <w:p w14:paraId="68ED77C5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NADZORCZEGO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8BCB8" w14:textId="62934328" w:rsidR="00B35F39" w:rsidRPr="006D140D" w:rsidRDefault="00B35F39" w:rsidP="00F10FA2">
            <w:pPr>
              <w:spacing w:after="0" w:line="240" w:lineRule="auto"/>
              <w:ind w:left="7" w:right="10" w:firstLine="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również </w:t>
            </w: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prawo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 wniesienia skargi do Prezesa Urzędu Ochrony Danych Osobowych z</w:t>
            </w:r>
            <w:r w:rsidR="006D140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 xml:space="preserve">siedzibą w Warszawie (00-193) przy ul. Stawki 2, gdy </w:t>
            </w: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uzna Pani/Pan, że przetwarzanie Pani/Pana danych osobowych narusza przepisy RODO</w:t>
            </w:r>
          </w:p>
        </w:tc>
      </w:tr>
      <w:tr w:rsidR="00B35F39" w:rsidRPr="006D140D" w14:paraId="4B90BDE2" w14:textId="77777777" w:rsidTr="00DC716B">
        <w:tblPrEx>
          <w:tblCellMar>
            <w:top w:w="115" w:type="dxa"/>
            <w:left w:w="103" w:type="dxa"/>
            <w:right w:w="105" w:type="dxa"/>
          </w:tblCellMar>
        </w:tblPrEx>
        <w:trPr>
          <w:trHeight w:val="129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60275" w14:textId="77777777" w:rsidR="00B35F39" w:rsidRPr="006D140D" w:rsidRDefault="00B35F39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INFORMACJA</w:t>
            </w:r>
          </w:p>
          <w:p w14:paraId="7688FC7F" w14:textId="77777777" w:rsidR="00B35F39" w:rsidRPr="006D140D" w:rsidRDefault="00B35F39" w:rsidP="00DC716B">
            <w:pPr>
              <w:spacing w:after="0" w:line="259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O DOWOLNOŚCI LUB</w:t>
            </w:r>
          </w:p>
          <w:p w14:paraId="004B849C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OBOWIĄZKU</w:t>
            </w:r>
          </w:p>
          <w:p w14:paraId="6C2AFA82" w14:textId="77777777" w:rsidR="00B35F39" w:rsidRPr="006D140D" w:rsidRDefault="00B35F39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PODANIA DANYCH</w:t>
            </w:r>
          </w:p>
          <w:p w14:paraId="47D94304" w14:textId="77777777" w:rsidR="00B35F39" w:rsidRPr="006D140D" w:rsidRDefault="00B35F39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OSOBOWYCH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8639" w14:textId="5F5BED38" w:rsidR="006D140D" w:rsidRPr="006D140D" w:rsidRDefault="006D140D" w:rsidP="006D140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eastAsia="Times New Roman" w:hAnsiTheme="minorHAnsi" w:cstheme="minorHAnsi"/>
                <w:sz w:val="18"/>
                <w:szCs w:val="18"/>
              </w:rPr>
              <w:t>Podanie przez Panią/Pana danych osobowych jest obowiązkowe.</w:t>
            </w:r>
            <w:r w:rsidR="00B1355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B1355B" w:rsidRPr="0009225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Niepodanie danych skutkować będzie niemożliwością rozpatrzenia wniosku </w:t>
            </w:r>
            <w:r w:rsidR="00B1355B" w:rsidRPr="00092253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o</w:t>
            </w:r>
            <w:r w:rsidR="00557787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zakupie </w:t>
            </w:r>
            <w:r w:rsidR="00B1355B" w:rsidRPr="00092253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preferencyjny</w:t>
            </w:r>
            <w:r w:rsidR="00557787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m </w:t>
            </w:r>
            <w:r w:rsidR="00B1355B" w:rsidRPr="00092253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paliwa stałego dla gospodarstwa domowego.</w:t>
            </w:r>
          </w:p>
          <w:p w14:paraId="3A9AF69C" w14:textId="77777777" w:rsidR="00220303" w:rsidRPr="006D140D" w:rsidRDefault="00220303" w:rsidP="00F10FA2">
            <w:pPr>
              <w:spacing w:after="0" w:line="240" w:lineRule="auto"/>
              <w:ind w:left="14" w:right="3" w:firstLine="7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5F38DB8" w14:textId="354F73D3" w:rsidR="00B35F39" w:rsidRPr="006D140D" w:rsidRDefault="00B35F39" w:rsidP="00A00F4E">
            <w:pPr>
              <w:spacing w:after="0" w:line="240" w:lineRule="auto"/>
              <w:ind w:right="3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14665" w:rsidRPr="006D140D" w14:paraId="3DF76183" w14:textId="77777777" w:rsidTr="00DC716B">
        <w:tblPrEx>
          <w:tblCellMar>
            <w:top w:w="115" w:type="dxa"/>
            <w:left w:w="103" w:type="dxa"/>
            <w:right w:w="105" w:type="dxa"/>
          </w:tblCellMar>
        </w:tblPrEx>
        <w:trPr>
          <w:trHeight w:val="59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1727A" w14:textId="77777777" w:rsidR="00914665" w:rsidRPr="006D140D" w:rsidRDefault="00914665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PRZEKAZYWANIE DANYCH ZA GRANICĘ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170F6" w14:textId="77777777" w:rsidR="00914665" w:rsidRPr="006D140D" w:rsidRDefault="00914665" w:rsidP="00F10FA2">
            <w:pPr>
              <w:spacing w:after="0" w:line="240" w:lineRule="auto"/>
              <w:ind w:left="14" w:right="3" w:firstLine="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Administrator w ramach prowadzonych spraw nie przekazuje Pani/Pana danych osobowych do państwa trzeciego, czyli poza obszar EOG lub do organizacji międzynarodowych</w:t>
            </w:r>
          </w:p>
        </w:tc>
      </w:tr>
      <w:tr w:rsidR="00B35F39" w:rsidRPr="006D140D" w14:paraId="0D3720B0" w14:textId="77777777" w:rsidTr="00DC716B">
        <w:tblPrEx>
          <w:tblCellMar>
            <w:top w:w="115" w:type="dxa"/>
            <w:left w:w="103" w:type="dxa"/>
            <w:right w:w="105" w:type="dxa"/>
          </w:tblCellMar>
        </w:tblPrEx>
        <w:trPr>
          <w:trHeight w:val="115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4B7C1" w14:textId="77777777" w:rsidR="00B35F39" w:rsidRPr="006D140D" w:rsidRDefault="00B35F39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INFORMACJA</w:t>
            </w:r>
          </w:p>
          <w:p w14:paraId="70EA46CB" w14:textId="77777777" w:rsidR="00B35F39" w:rsidRPr="006D140D" w:rsidRDefault="00B35F39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DOTYCZĄCA</w:t>
            </w:r>
          </w:p>
          <w:p w14:paraId="66AAD839" w14:textId="77777777" w:rsidR="00B35F39" w:rsidRPr="006D140D" w:rsidRDefault="00B35F39" w:rsidP="00DC716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ZAUTOMATYZOWANIA</w:t>
            </w:r>
          </w:p>
          <w:p w14:paraId="4335F3EC" w14:textId="77777777" w:rsidR="00B35F39" w:rsidRPr="006D140D" w:rsidRDefault="00B35F39" w:rsidP="00DC716B">
            <w:pPr>
              <w:spacing w:after="0" w:line="259" w:lineRule="auto"/>
              <w:ind w:left="22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b/>
                <w:sz w:val="18"/>
                <w:szCs w:val="18"/>
              </w:rPr>
              <w:t>I PROFILOWANIA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902F" w14:textId="77777777" w:rsidR="00B35F39" w:rsidRPr="006D140D" w:rsidRDefault="00B35F39" w:rsidP="00F10FA2">
            <w:pPr>
              <w:spacing w:after="0" w:line="240" w:lineRule="auto"/>
              <w:ind w:left="22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140D">
              <w:rPr>
                <w:rFonts w:asciiTheme="minorHAnsi" w:hAnsiTheme="minorHAnsi" w:cstheme="minorHAnsi"/>
                <w:sz w:val="18"/>
                <w:szCs w:val="18"/>
              </w:rPr>
              <w:t>Dane Pani/Pana nie będą podlegały zautomatyzowanemu podejmowaniu decyzji oraz nie będą podlegać profilowaniu.</w:t>
            </w:r>
          </w:p>
        </w:tc>
      </w:tr>
    </w:tbl>
    <w:p w14:paraId="5CBC3F6B" w14:textId="0B055D3A" w:rsidR="008A2B19" w:rsidRPr="006D140D" w:rsidRDefault="008A2B19" w:rsidP="008A2B19">
      <w:pPr>
        <w:spacing w:after="0" w:line="240" w:lineRule="auto"/>
        <w:ind w:left="6372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6D140D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…………………………………………………….</w:t>
      </w:r>
    </w:p>
    <w:p w14:paraId="44A292C5" w14:textId="38F8EB58" w:rsidR="008A2B19" w:rsidRPr="006D140D" w:rsidRDefault="008A2B19" w:rsidP="008A2B19">
      <w:pPr>
        <w:spacing w:after="0" w:line="240" w:lineRule="auto"/>
        <w:ind w:left="6372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6D140D">
        <w:rPr>
          <w:rFonts w:asciiTheme="minorHAnsi" w:hAnsiTheme="minorHAnsi" w:cstheme="minorHAnsi"/>
          <w:color w:val="auto"/>
          <w:sz w:val="18"/>
          <w:szCs w:val="18"/>
        </w:rPr>
        <w:t xml:space="preserve">     </w:t>
      </w:r>
      <w:r w:rsidRPr="006D140D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  Podpis</w:t>
      </w:r>
    </w:p>
    <w:sectPr w:rsidR="008A2B19" w:rsidRPr="006D140D" w:rsidSect="008A2B19">
      <w:pgSz w:w="11900" w:h="16820"/>
      <w:pgMar w:top="142" w:right="1440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37"/>
    <w:multiLevelType w:val="hybridMultilevel"/>
    <w:tmpl w:val="DC8ED3A8"/>
    <w:lvl w:ilvl="0" w:tplc="74CEA74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75CA"/>
    <w:multiLevelType w:val="hybridMultilevel"/>
    <w:tmpl w:val="111E2A52"/>
    <w:lvl w:ilvl="0" w:tplc="EB801AEA">
      <w:start w:val="1"/>
      <w:numFmt w:val="bullet"/>
      <w:lvlText w:val="-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E3A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4BC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2458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C63E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6E88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ED9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ADD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8F73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55917138">
    <w:abstractNumId w:val="1"/>
  </w:num>
  <w:num w:numId="2" w16cid:durableId="1275551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812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39"/>
    <w:rsid w:val="00004802"/>
    <w:rsid w:val="000355F6"/>
    <w:rsid w:val="00092253"/>
    <w:rsid w:val="000F40D8"/>
    <w:rsid w:val="001C7DA0"/>
    <w:rsid w:val="001D49D5"/>
    <w:rsid w:val="001E2111"/>
    <w:rsid w:val="00220303"/>
    <w:rsid w:val="00266D09"/>
    <w:rsid w:val="00270401"/>
    <w:rsid w:val="00270991"/>
    <w:rsid w:val="002A16A6"/>
    <w:rsid w:val="002B3E3D"/>
    <w:rsid w:val="002B56E7"/>
    <w:rsid w:val="00321B42"/>
    <w:rsid w:val="00335027"/>
    <w:rsid w:val="00341FCA"/>
    <w:rsid w:val="00387323"/>
    <w:rsid w:val="003B6C50"/>
    <w:rsid w:val="003D64AA"/>
    <w:rsid w:val="004469B1"/>
    <w:rsid w:val="00467549"/>
    <w:rsid w:val="004765F2"/>
    <w:rsid w:val="00490245"/>
    <w:rsid w:val="004B1689"/>
    <w:rsid w:val="00557787"/>
    <w:rsid w:val="005976C4"/>
    <w:rsid w:val="005C3C42"/>
    <w:rsid w:val="005D3806"/>
    <w:rsid w:val="005D391E"/>
    <w:rsid w:val="005E0DE4"/>
    <w:rsid w:val="005F1FCE"/>
    <w:rsid w:val="005F39F6"/>
    <w:rsid w:val="006B591C"/>
    <w:rsid w:val="006D140D"/>
    <w:rsid w:val="00703289"/>
    <w:rsid w:val="00712087"/>
    <w:rsid w:val="00746C20"/>
    <w:rsid w:val="007672B2"/>
    <w:rsid w:val="00780DA3"/>
    <w:rsid w:val="008326C0"/>
    <w:rsid w:val="008639D0"/>
    <w:rsid w:val="0089024C"/>
    <w:rsid w:val="008A2B19"/>
    <w:rsid w:val="00903869"/>
    <w:rsid w:val="00914665"/>
    <w:rsid w:val="00924A72"/>
    <w:rsid w:val="00951829"/>
    <w:rsid w:val="00964E73"/>
    <w:rsid w:val="00972813"/>
    <w:rsid w:val="009B57BB"/>
    <w:rsid w:val="00A00F4E"/>
    <w:rsid w:val="00A13BB1"/>
    <w:rsid w:val="00A37259"/>
    <w:rsid w:val="00A836E7"/>
    <w:rsid w:val="00AB26C1"/>
    <w:rsid w:val="00AD11B4"/>
    <w:rsid w:val="00B1355B"/>
    <w:rsid w:val="00B35F39"/>
    <w:rsid w:val="00BC69CE"/>
    <w:rsid w:val="00BD2C23"/>
    <w:rsid w:val="00BF591A"/>
    <w:rsid w:val="00C306D7"/>
    <w:rsid w:val="00C36349"/>
    <w:rsid w:val="00C96EA5"/>
    <w:rsid w:val="00CF3487"/>
    <w:rsid w:val="00CF4632"/>
    <w:rsid w:val="00CF7D7A"/>
    <w:rsid w:val="00D80E4B"/>
    <w:rsid w:val="00D927BB"/>
    <w:rsid w:val="00DA22DB"/>
    <w:rsid w:val="00DC716B"/>
    <w:rsid w:val="00E90331"/>
    <w:rsid w:val="00E96C4A"/>
    <w:rsid w:val="00F072C0"/>
    <w:rsid w:val="00F10FA2"/>
    <w:rsid w:val="00F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3251"/>
  <w15:docId w15:val="{24DC7B03-A9BD-4979-8518-8E66332F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F39"/>
    <w:pPr>
      <w:spacing w:after="443" w:line="216" w:lineRule="auto"/>
      <w:ind w:left="36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5F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4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11AF-004B-405C-9761-AB326451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Filbrandt</dc:creator>
  <cp:lastModifiedBy>imeller</cp:lastModifiedBy>
  <cp:revision>4</cp:revision>
  <cp:lastPrinted>2022-08-18T06:09:00Z</cp:lastPrinted>
  <dcterms:created xsi:type="dcterms:W3CDTF">2022-11-08T14:17:00Z</dcterms:created>
  <dcterms:modified xsi:type="dcterms:W3CDTF">2022-11-10T12:05:00Z</dcterms:modified>
</cp:coreProperties>
</file>